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0276" w14:textId="3A28E6C4" w:rsidR="00690F56" w:rsidRPr="004D381B" w:rsidRDefault="004A3073" w:rsidP="004D381B">
      <w:pPr>
        <w:jc w:val="center"/>
      </w:pPr>
      <w:r>
        <w:rPr>
          <w:noProof/>
        </w:rPr>
        <w:drawing>
          <wp:inline distT="0" distB="0" distL="0" distR="0" wp14:anchorId="744164A3" wp14:editId="53E07134">
            <wp:extent cx="1097280" cy="1112730"/>
            <wp:effectExtent l="0" t="0" r="7620" b="0"/>
            <wp:docPr id="752342168" name="Picture 1" descr="A logo of a vill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342168" name="Picture 1" descr="A logo of a villag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7280" cy="1112730"/>
                    </a:xfrm>
                    <a:prstGeom prst="rect">
                      <a:avLst/>
                    </a:prstGeom>
                  </pic:spPr>
                </pic:pic>
              </a:graphicData>
            </a:graphic>
          </wp:inline>
        </w:drawing>
      </w:r>
    </w:p>
    <w:p w14:paraId="0A88FA64" w14:textId="34807FD0" w:rsidR="004A3073" w:rsidRDefault="004A3073" w:rsidP="004A3073">
      <w:pPr>
        <w:jc w:val="center"/>
        <w:rPr>
          <w:rFonts w:ascii="Avenir Next LT Pro Demi" w:hAnsi="Avenir Next LT Pro Demi"/>
          <w:b/>
          <w:bCs/>
          <w:sz w:val="36"/>
          <w:szCs w:val="36"/>
        </w:rPr>
      </w:pPr>
      <w:r w:rsidRPr="004A3073">
        <w:rPr>
          <w:rFonts w:ascii="Avenir Next LT Pro Demi" w:hAnsi="Avenir Next LT Pro Demi"/>
          <w:b/>
          <w:bCs/>
          <w:sz w:val="36"/>
          <w:szCs w:val="36"/>
        </w:rPr>
        <w:t xml:space="preserve">Village </w:t>
      </w:r>
      <w:r>
        <w:rPr>
          <w:rFonts w:ascii="Avenir Next LT Pro Demi" w:hAnsi="Avenir Next LT Pro Demi"/>
          <w:b/>
          <w:bCs/>
          <w:sz w:val="36"/>
          <w:szCs w:val="36"/>
        </w:rPr>
        <w:t>of Akron</w:t>
      </w:r>
    </w:p>
    <w:p w14:paraId="37A620FD" w14:textId="479CF06B" w:rsidR="004A3073" w:rsidRDefault="004A3073" w:rsidP="004A3073">
      <w:pPr>
        <w:jc w:val="center"/>
        <w:rPr>
          <w:rFonts w:ascii="Avenir Next LT Pro Demi" w:hAnsi="Avenir Next LT Pro Demi"/>
          <w:b/>
          <w:bCs/>
          <w:sz w:val="36"/>
          <w:szCs w:val="36"/>
        </w:rPr>
      </w:pPr>
      <w:r>
        <w:rPr>
          <w:rFonts w:ascii="Avenir Next LT Pro Demi" w:hAnsi="Avenir Next LT Pro Demi"/>
          <w:b/>
          <w:bCs/>
          <w:sz w:val="36"/>
          <w:szCs w:val="36"/>
        </w:rPr>
        <w:t>Council Meeting Minutes</w:t>
      </w:r>
    </w:p>
    <w:p w14:paraId="66471A07" w14:textId="03F3C9AB" w:rsidR="004A3073" w:rsidRDefault="004A3073" w:rsidP="004A3073">
      <w:pPr>
        <w:jc w:val="center"/>
        <w:rPr>
          <w:rFonts w:ascii="Avenir Next LT Pro Demi" w:hAnsi="Avenir Next LT Pro Demi"/>
          <w:b/>
          <w:bCs/>
          <w:sz w:val="36"/>
          <w:szCs w:val="36"/>
        </w:rPr>
      </w:pPr>
      <w:r>
        <w:rPr>
          <w:rFonts w:ascii="Avenir Next LT Pro Demi" w:hAnsi="Avenir Next LT Pro Demi"/>
          <w:b/>
          <w:bCs/>
          <w:sz w:val="36"/>
          <w:szCs w:val="36"/>
        </w:rPr>
        <w:t>March 18</w:t>
      </w:r>
      <w:r w:rsidRPr="004A3073">
        <w:rPr>
          <w:rFonts w:ascii="Avenir Next LT Pro Demi" w:hAnsi="Avenir Next LT Pro Demi"/>
          <w:b/>
          <w:bCs/>
          <w:sz w:val="36"/>
          <w:szCs w:val="36"/>
          <w:vertAlign w:val="superscript"/>
        </w:rPr>
        <w:t>th</w:t>
      </w:r>
      <w:r>
        <w:rPr>
          <w:rFonts w:ascii="Avenir Next LT Pro Demi" w:hAnsi="Avenir Next LT Pro Demi"/>
          <w:b/>
          <w:bCs/>
          <w:sz w:val="36"/>
          <w:szCs w:val="36"/>
        </w:rPr>
        <w:t>, 2025</w:t>
      </w:r>
    </w:p>
    <w:p w14:paraId="4070A87A" w14:textId="197125A0" w:rsidR="004A3073" w:rsidRDefault="004A3073" w:rsidP="004A3073">
      <w:pPr>
        <w:rPr>
          <w:rFonts w:ascii="Avenir Next LT Pro" w:hAnsi="Avenir Next LT Pro"/>
          <w:sz w:val="28"/>
          <w:szCs w:val="28"/>
        </w:rPr>
      </w:pPr>
      <w:r>
        <w:rPr>
          <w:rFonts w:ascii="Avenir Next LT Pro" w:hAnsi="Avenir Next LT Pro"/>
          <w:sz w:val="28"/>
          <w:szCs w:val="28"/>
        </w:rPr>
        <w:t>The Village of Akron council meeting was called to order at 6:00 p.m. followed by the Pledge of Allegiance and roll call.</w:t>
      </w:r>
    </w:p>
    <w:p w14:paraId="0AA71971" w14:textId="2E3048A1" w:rsidR="004A3073" w:rsidRDefault="004A3073" w:rsidP="004A3073">
      <w:pPr>
        <w:rPr>
          <w:rFonts w:ascii="Avenir Next LT Pro" w:hAnsi="Avenir Next LT Pro"/>
          <w:sz w:val="28"/>
          <w:szCs w:val="28"/>
        </w:rPr>
      </w:pPr>
      <w:r>
        <w:rPr>
          <w:rFonts w:ascii="Avenir Next LT Pro" w:hAnsi="Avenir Next LT Pro"/>
          <w:b/>
          <w:bCs/>
          <w:sz w:val="28"/>
          <w:szCs w:val="28"/>
        </w:rPr>
        <w:t xml:space="preserve">Council members present: </w:t>
      </w:r>
      <w:r>
        <w:rPr>
          <w:rFonts w:ascii="Avenir Next LT Pro" w:hAnsi="Avenir Next LT Pro"/>
          <w:sz w:val="28"/>
          <w:szCs w:val="28"/>
        </w:rPr>
        <w:t>R. Huizar, M. Strasz, T. Nusz, D. Meyer, T. Tait</w:t>
      </w:r>
    </w:p>
    <w:p w14:paraId="141F746D" w14:textId="1FACC2F2" w:rsidR="004A3073" w:rsidRDefault="004A3073" w:rsidP="004A3073">
      <w:pPr>
        <w:rPr>
          <w:rFonts w:ascii="Avenir Next LT Pro" w:hAnsi="Avenir Next LT Pro"/>
          <w:sz w:val="28"/>
          <w:szCs w:val="28"/>
        </w:rPr>
      </w:pPr>
      <w:r>
        <w:rPr>
          <w:rFonts w:ascii="Avenir Next LT Pro" w:hAnsi="Avenir Next LT Pro"/>
          <w:b/>
          <w:bCs/>
          <w:sz w:val="28"/>
          <w:szCs w:val="28"/>
        </w:rPr>
        <w:t xml:space="preserve">Employees present: </w:t>
      </w:r>
      <w:r>
        <w:rPr>
          <w:rFonts w:ascii="Avenir Next LT Pro" w:hAnsi="Avenir Next LT Pro"/>
          <w:sz w:val="28"/>
          <w:szCs w:val="28"/>
        </w:rPr>
        <w:t xml:space="preserve">M. Hasso, S. Bills, M. Wilinski, K. Vollmar, C. Wilson, J. Hosapple </w:t>
      </w:r>
    </w:p>
    <w:p w14:paraId="684B5C8D" w14:textId="2CDC5941" w:rsidR="004A3073" w:rsidRDefault="00562909" w:rsidP="004A3073">
      <w:pPr>
        <w:rPr>
          <w:rFonts w:ascii="Avenir Next LT Pro" w:hAnsi="Avenir Next LT Pro"/>
          <w:sz w:val="28"/>
          <w:szCs w:val="28"/>
        </w:rPr>
      </w:pPr>
      <w:r>
        <w:rPr>
          <w:rFonts w:ascii="Avenir Next LT Pro" w:hAnsi="Avenir Next LT Pro"/>
          <w:sz w:val="28"/>
          <w:szCs w:val="28"/>
        </w:rPr>
        <w:t>The meeting</w:t>
      </w:r>
      <w:r w:rsidR="004A3073">
        <w:rPr>
          <w:rFonts w:ascii="Avenir Next LT Pro" w:hAnsi="Avenir Next LT Pro"/>
          <w:sz w:val="28"/>
          <w:szCs w:val="28"/>
        </w:rPr>
        <w:t xml:space="preserve"> started with public comment, resident complaint about parking ordinance. </w:t>
      </w:r>
      <w:r>
        <w:rPr>
          <w:rFonts w:ascii="Avenir Next LT Pro" w:hAnsi="Avenir Next LT Pro"/>
          <w:sz w:val="28"/>
          <w:szCs w:val="28"/>
        </w:rPr>
        <w:t xml:space="preserve">Complaints from another resident that a resident was blocking the street with their vehicles making the street impassable. The resident was told that if the street had a stop sign it was not an easement. The resident stated they were parking in the street to block the manhole that was sinking to protect anyone from getting hurt. The council also added that the residents can have their property surveyed at their expense to find the actual lines that they pay taxes </w:t>
      </w:r>
      <w:r w:rsidR="00311577">
        <w:rPr>
          <w:rFonts w:ascii="Avenir Next LT Pro" w:hAnsi="Avenir Next LT Pro"/>
          <w:sz w:val="28"/>
          <w:szCs w:val="28"/>
        </w:rPr>
        <w:t>for,</w:t>
      </w:r>
      <w:r>
        <w:rPr>
          <w:rFonts w:ascii="Avenir Next LT Pro" w:hAnsi="Avenir Next LT Pro"/>
          <w:sz w:val="28"/>
          <w:szCs w:val="28"/>
        </w:rPr>
        <w:t xml:space="preserve"> and this would solve the issue.</w:t>
      </w:r>
    </w:p>
    <w:p w14:paraId="79123E1A" w14:textId="6DA5DCB4" w:rsidR="00311577" w:rsidRDefault="00311577" w:rsidP="004A3073">
      <w:pPr>
        <w:rPr>
          <w:rFonts w:ascii="Avenir Next LT Pro" w:hAnsi="Avenir Next LT Pro"/>
          <w:sz w:val="28"/>
          <w:szCs w:val="28"/>
        </w:rPr>
      </w:pPr>
      <w:r w:rsidRPr="00311577">
        <w:rPr>
          <w:rFonts w:ascii="Avenir Next LT Pro" w:hAnsi="Avenir Next LT Pro"/>
          <w:b/>
          <w:bCs/>
          <w:sz w:val="28"/>
          <w:szCs w:val="28"/>
        </w:rPr>
        <w:t xml:space="preserve">Motion </w:t>
      </w:r>
      <w:r w:rsidRPr="00311577">
        <w:rPr>
          <w:rFonts w:ascii="Avenir Next LT Pro" w:hAnsi="Avenir Next LT Pro"/>
          <w:sz w:val="28"/>
          <w:szCs w:val="28"/>
        </w:rPr>
        <w:t>by M. Strasz to approve the Akron council meeting</w:t>
      </w:r>
      <w:r>
        <w:rPr>
          <w:rFonts w:ascii="Avenir Next LT Pro" w:hAnsi="Avenir Next LT Pro"/>
          <w:sz w:val="28"/>
          <w:szCs w:val="28"/>
        </w:rPr>
        <w:t xml:space="preserve"> minutes</w:t>
      </w:r>
      <w:r>
        <w:rPr>
          <w:rFonts w:ascii="Avenir Next LT Pro" w:hAnsi="Avenir Next LT Pro"/>
          <w:b/>
          <w:bCs/>
          <w:sz w:val="28"/>
          <w:szCs w:val="28"/>
        </w:rPr>
        <w:t xml:space="preserve"> </w:t>
      </w:r>
      <w:r>
        <w:rPr>
          <w:rFonts w:ascii="Avenir Next LT Pro" w:hAnsi="Avenir Next LT Pro"/>
          <w:sz w:val="28"/>
          <w:szCs w:val="28"/>
        </w:rPr>
        <w:t>for February 18</w:t>
      </w:r>
      <w:r w:rsidRPr="00311577">
        <w:rPr>
          <w:rFonts w:ascii="Avenir Next LT Pro" w:hAnsi="Avenir Next LT Pro"/>
          <w:sz w:val="28"/>
          <w:szCs w:val="28"/>
          <w:vertAlign w:val="superscript"/>
        </w:rPr>
        <w:t>th</w:t>
      </w:r>
      <w:r>
        <w:rPr>
          <w:rFonts w:ascii="Avenir Next LT Pro" w:hAnsi="Avenir Next LT Pro"/>
          <w:sz w:val="28"/>
          <w:szCs w:val="28"/>
        </w:rPr>
        <w:t xml:space="preserve">, 2025, D. Meyer supported the motion All in favor, no nays motion passed. </w:t>
      </w:r>
    </w:p>
    <w:p w14:paraId="5210CE32" w14:textId="36E97CC6" w:rsidR="00311577" w:rsidRDefault="00311577" w:rsidP="004A3073">
      <w:pPr>
        <w:rPr>
          <w:rFonts w:ascii="Avenir Next LT Pro" w:hAnsi="Avenir Next LT Pro"/>
          <w:sz w:val="28"/>
          <w:szCs w:val="28"/>
        </w:rPr>
      </w:pPr>
      <w:r>
        <w:rPr>
          <w:rFonts w:ascii="Avenir Next LT Pro" w:hAnsi="Avenir Next LT Pro"/>
          <w:b/>
          <w:bCs/>
          <w:sz w:val="28"/>
          <w:szCs w:val="28"/>
        </w:rPr>
        <w:t>Motion</w:t>
      </w:r>
      <w:r>
        <w:rPr>
          <w:rFonts w:ascii="Avenir Next LT Pro" w:hAnsi="Avenir Next LT Pro"/>
          <w:sz w:val="28"/>
          <w:szCs w:val="28"/>
        </w:rPr>
        <w:t xml:space="preserve"> by T. Tait to approve the Akron Special Budget council meeting minutes on February 25</w:t>
      </w:r>
      <w:r w:rsidRPr="00311577">
        <w:rPr>
          <w:rFonts w:ascii="Avenir Next LT Pro" w:hAnsi="Avenir Next LT Pro"/>
          <w:sz w:val="28"/>
          <w:szCs w:val="28"/>
          <w:vertAlign w:val="superscript"/>
        </w:rPr>
        <w:t>th</w:t>
      </w:r>
      <w:r>
        <w:rPr>
          <w:rFonts w:ascii="Avenir Next LT Pro" w:hAnsi="Avenir Next LT Pro"/>
          <w:sz w:val="28"/>
          <w:szCs w:val="28"/>
        </w:rPr>
        <w:t>, 2025.M. Srasz supported the motion, all in favor no nays. Motion carried.</w:t>
      </w:r>
    </w:p>
    <w:p w14:paraId="22047E2E" w14:textId="3FDA6759" w:rsidR="00311577" w:rsidRDefault="00311577" w:rsidP="00311577">
      <w:pPr>
        <w:rPr>
          <w:rFonts w:ascii="Avenir Next LT Pro" w:hAnsi="Avenir Next LT Pro"/>
          <w:sz w:val="28"/>
          <w:szCs w:val="28"/>
        </w:rPr>
      </w:pPr>
      <w:r>
        <w:rPr>
          <w:rFonts w:ascii="Avenir Next LT Pro" w:hAnsi="Avenir Next LT Pro"/>
          <w:b/>
          <w:bCs/>
          <w:sz w:val="28"/>
          <w:szCs w:val="28"/>
        </w:rPr>
        <w:lastRenderedPageBreak/>
        <w:t xml:space="preserve">Motion </w:t>
      </w:r>
      <w:r>
        <w:rPr>
          <w:rFonts w:ascii="Avenir Next LT Pro" w:hAnsi="Avenir Next LT Pro"/>
          <w:sz w:val="28"/>
          <w:szCs w:val="28"/>
        </w:rPr>
        <w:t xml:space="preserve">by M. Strasz to approve the hiring of GFL Waste management with a </w:t>
      </w:r>
      <w:r w:rsidR="003958D6">
        <w:rPr>
          <w:rFonts w:ascii="Avenir Next LT Pro" w:hAnsi="Avenir Next LT Pro"/>
          <w:sz w:val="28"/>
          <w:szCs w:val="28"/>
        </w:rPr>
        <w:t>5-year</w:t>
      </w:r>
      <w:r>
        <w:rPr>
          <w:rFonts w:ascii="Avenir Next LT Pro" w:hAnsi="Avenir Next LT Pro"/>
          <w:sz w:val="28"/>
          <w:szCs w:val="28"/>
        </w:rPr>
        <w:t xml:space="preserve"> contract </w:t>
      </w:r>
      <w:r w:rsidR="003958D6">
        <w:rPr>
          <w:rFonts w:ascii="Avenir Next LT Pro" w:hAnsi="Avenir Next LT Pro"/>
          <w:sz w:val="28"/>
          <w:szCs w:val="28"/>
        </w:rPr>
        <w:t>in the Village of Akron. T. Tait supported the motion. All in favor, motion carried.</w:t>
      </w:r>
    </w:p>
    <w:p w14:paraId="10A9F3BF" w14:textId="2438C88D" w:rsidR="003958D6" w:rsidRDefault="003958D6" w:rsidP="00311577">
      <w:pPr>
        <w:rPr>
          <w:rFonts w:ascii="Avenir Next LT Pro" w:hAnsi="Avenir Next LT Pro"/>
          <w:sz w:val="28"/>
          <w:szCs w:val="28"/>
        </w:rPr>
      </w:pPr>
      <w:r>
        <w:rPr>
          <w:rFonts w:ascii="Avenir Next LT Pro" w:hAnsi="Avenir Next LT Pro"/>
          <w:b/>
          <w:bCs/>
          <w:sz w:val="28"/>
          <w:szCs w:val="28"/>
        </w:rPr>
        <w:t>Motion</w:t>
      </w:r>
      <w:r>
        <w:rPr>
          <w:rFonts w:ascii="Avenir Next LT Pro" w:hAnsi="Avenir Next LT Pro"/>
          <w:sz w:val="28"/>
          <w:szCs w:val="28"/>
        </w:rPr>
        <w:t xml:space="preserve"> by M. Strasz to remove Monica Wilinski from the Northstar Bank accounts, C D s and Safety Deposit box. T. Tait supported the motion. All in favor, R. Huizar was a nay, motion carried.</w:t>
      </w:r>
    </w:p>
    <w:p w14:paraId="3A8F5901" w14:textId="776DD668" w:rsidR="003958D6" w:rsidRDefault="003958D6" w:rsidP="00311577">
      <w:pPr>
        <w:rPr>
          <w:rFonts w:ascii="Avenir Next LT Pro" w:hAnsi="Avenir Next LT Pro"/>
          <w:sz w:val="28"/>
          <w:szCs w:val="28"/>
        </w:rPr>
      </w:pPr>
      <w:r>
        <w:rPr>
          <w:rFonts w:ascii="Avenir Next LT Pro" w:hAnsi="Avenir Next LT Pro"/>
          <w:b/>
          <w:bCs/>
          <w:sz w:val="28"/>
          <w:szCs w:val="28"/>
        </w:rPr>
        <w:t>Motion</w:t>
      </w:r>
      <w:r>
        <w:rPr>
          <w:rFonts w:ascii="Avenir Next LT Pro" w:hAnsi="Avenir Next LT Pro"/>
          <w:sz w:val="28"/>
          <w:szCs w:val="28"/>
        </w:rPr>
        <w:t xml:space="preserve"> by T. Nusz the cancellation of the Northstar Bank Elan Financial credit card in the name of Monica Wilinski. M. Strasz supported the motion. All in favor, Motion carried.</w:t>
      </w:r>
    </w:p>
    <w:p w14:paraId="36A9166B" w14:textId="06532AA9" w:rsidR="003958D6" w:rsidRDefault="003958D6" w:rsidP="00311577">
      <w:pPr>
        <w:rPr>
          <w:rFonts w:ascii="Avenir Next LT Pro" w:hAnsi="Avenir Next LT Pro"/>
          <w:sz w:val="28"/>
          <w:szCs w:val="28"/>
        </w:rPr>
      </w:pPr>
      <w:r>
        <w:rPr>
          <w:rFonts w:ascii="Avenir Next LT Pro" w:hAnsi="Avenir Next LT Pro"/>
          <w:b/>
          <w:bCs/>
          <w:sz w:val="28"/>
          <w:szCs w:val="28"/>
        </w:rPr>
        <w:t xml:space="preserve">Motion </w:t>
      </w:r>
      <w:r>
        <w:rPr>
          <w:rFonts w:ascii="Avenir Next LT Pro" w:hAnsi="Avenir Next LT Pro"/>
          <w:sz w:val="28"/>
          <w:szCs w:val="28"/>
        </w:rPr>
        <w:t>by M. Strasz to remove Monica Wilinski from the Team One Credit Union account and CD s. T. Tait supported the motion. All in favor. Motion carried</w:t>
      </w:r>
    </w:p>
    <w:p w14:paraId="4E281C17" w14:textId="74173123" w:rsidR="003958D6" w:rsidRDefault="003958D6" w:rsidP="00311577">
      <w:pPr>
        <w:rPr>
          <w:rFonts w:ascii="Avenir Next LT Pro" w:hAnsi="Avenir Next LT Pro"/>
          <w:sz w:val="28"/>
          <w:szCs w:val="28"/>
        </w:rPr>
      </w:pPr>
      <w:r>
        <w:rPr>
          <w:rFonts w:ascii="Avenir Next LT Pro" w:hAnsi="Avenir Next LT Pro"/>
          <w:b/>
          <w:bCs/>
          <w:sz w:val="28"/>
          <w:szCs w:val="28"/>
        </w:rPr>
        <w:t>Motion</w:t>
      </w:r>
      <w:r>
        <w:rPr>
          <w:rFonts w:ascii="Avenir Next LT Pro" w:hAnsi="Avenir Next LT Pro"/>
          <w:sz w:val="28"/>
          <w:szCs w:val="28"/>
        </w:rPr>
        <w:t xml:space="preserve"> by T. Tait to remove Monika Wilinski from the USDA paperwork. T. Nusz supported the motion. All in favor. Motion carried.</w:t>
      </w:r>
    </w:p>
    <w:p w14:paraId="767ECC0C" w14:textId="6411F155" w:rsidR="003958D6" w:rsidRDefault="003958D6" w:rsidP="00311577">
      <w:pPr>
        <w:rPr>
          <w:rFonts w:ascii="Avenir Next LT Pro" w:hAnsi="Avenir Next LT Pro"/>
          <w:sz w:val="28"/>
          <w:szCs w:val="28"/>
        </w:rPr>
      </w:pPr>
      <w:r>
        <w:rPr>
          <w:rFonts w:ascii="Avenir Next LT Pro" w:hAnsi="Avenir Next LT Pro"/>
          <w:b/>
          <w:bCs/>
          <w:sz w:val="28"/>
          <w:szCs w:val="28"/>
        </w:rPr>
        <w:t>Motion</w:t>
      </w:r>
      <w:r>
        <w:rPr>
          <w:rFonts w:ascii="Avenir Next LT Pro" w:hAnsi="Avenir Next LT Pro"/>
          <w:sz w:val="28"/>
          <w:szCs w:val="28"/>
        </w:rPr>
        <w:t xml:space="preserve"> by M. Strasz to r</w:t>
      </w:r>
      <w:r w:rsidR="00127CB4">
        <w:rPr>
          <w:rFonts w:ascii="Avenir Next LT Pro" w:hAnsi="Avenir Next LT Pro"/>
          <w:sz w:val="28"/>
          <w:szCs w:val="28"/>
        </w:rPr>
        <w:t>emove Monica Wilinski from the CAT-B paperwork. T. Nusz supported the motion. All in favor. Motion carried.</w:t>
      </w:r>
    </w:p>
    <w:p w14:paraId="61562905" w14:textId="0A2F4415" w:rsidR="00127CB4" w:rsidRDefault="00127CB4" w:rsidP="00311577">
      <w:pPr>
        <w:rPr>
          <w:rFonts w:ascii="Avenir Next LT Pro" w:hAnsi="Avenir Next LT Pro"/>
          <w:sz w:val="28"/>
          <w:szCs w:val="28"/>
        </w:rPr>
      </w:pPr>
      <w:r>
        <w:rPr>
          <w:rFonts w:ascii="Avenir Next LT Pro" w:hAnsi="Avenir Next LT Pro"/>
          <w:b/>
          <w:bCs/>
          <w:sz w:val="28"/>
          <w:szCs w:val="28"/>
        </w:rPr>
        <w:t>Motion</w:t>
      </w:r>
      <w:r>
        <w:rPr>
          <w:rFonts w:ascii="Avenir Next LT Pro" w:hAnsi="Avenir Next LT Pro"/>
          <w:sz w:val="28"/>
          <w:szCs w:val="28"/>
        </w:rPr>
        <w:t xml:space="preserve"> by M. Strasz to add Charlynn Wilson to Northstar Bank accounts, CDs, and Safety Deposit box</w:t>
      </w:r>
      <w:r w:rsidR="00C66E3D">
        <w:rPr>
          <w:rFonts w:ascii="Avenir Next LT Pro" w:hAnsi="Avenir Next LT Pro"/>
          <w:sz w:val="28"/>
          <w:szCs w:val="28"/>
        </w:rPr>
        <w:t>. T. Tait supported the motion. All in favor. Motion carried.</w:t>
      </w:r>
    </w:p>
    <w:p w14:paraId="68568DA1" w14:textId="392D0634" w:rsidR="00C66E3D" w:rsidRDefault="00C66E3D" w:rsidP="00311577">
      <w:pPr>
        <w:rPr>
          <w:rFonts w:ascii="Avenir Next LT Pro" w:hAnsi="Avenir Next LT Pro"/>
          <w:sz w:val="28"/>
          <w:szCs w:val="28"/>
        </w:rPr>
      </w:pPr>
      <w:r>
        <w:rPr>
          <w:rFonts w:ascii="Avenir Next LT Pro" w:hAnsi="Avenir Next LT Pro"/>
          <w:b/>
          <w:bCs/>
          <w:sz w:val="28"/>
          <w:szCs w:val="28"/>
        </w:rPr>
        <w:t xml:space="preserve">Motion </w:t>
      </w:r>
      <w:r>
        <w:rPr>
          <w:rFonts w:ascii="Avenir Next LT Pro" w:hAnsi="Avenir Next LT Pro"/>
          <w:sz w:val="28"/>
          <w:szCs w:val="28"/>
        </w:rPr>
        <w:t xml:space="preserve">by D. Meyer to approve Charlynn Wilson for a new Northstar Bank Elan Financial credit card with a credit limit of $2000.00 and to be the credit card authorizing officer. M. Strasz supported the motion. All in favor. Motion carried. </w:t>
      </w:r>
    </w:p>
    <w:p w14:paraId="1A4FE992" w14:textId="184EE884" w:rsidR="00C66E3D" w:rsidRDefault="00C66E3D" w:rsidP="00311577">
      <w:pPr>
        <w:rPr>
          <w:rFonts w:ascii="Avenir Next LT Pro" w:hAnsi="Avenir Next LT Pro"/>
          <w:bCs/>
          <w:sz w:val="28"/>
          <w:szCs w:val="28"/>
        </w:rPr>
      </w:pPr>
      <w:r>
        <w:rPr>
          <w:rFonts w:ascii="Avenir Next LT Pro" w:hAnsi="Avenir Next LT Pro"/>
          <w:b/>
          <w:sz w:val="28"/>
          <w:szCs w:val="28"/>
        </w:rPr>
        <w:t>Motion</w:t>
      </w:r>
      <w:r>
        <w:rPr>
          <w:rFonts w:ascii="Avenir Next LT Pro" w:hAnsi="Avenir Next LT Pro"/>
          <w:bCs/>
          <w:sz w:val="28"/>
          <w:szCs w:val="28"/>
        </w:rPr>
        <w:t xml:space="preserve"> by D. Meyer to add </w:t>
      </w:r>
      <w:r w:rsidR="00EF0472">
        <w:rPr>
          <w:rFonts w:ascii="Avenir Next LT Pro" w:hAnsi="Avenir Next LT Pro"/>
          <w:bCs/>
          <w:sz w:val="28"/>
          <w:szCs w:val="28"/>
        </w:rPr>
        <w:t>C</w:t>
      </w:r>
      <w:r>
        <w:rPr>
          <w:rFonts w:ascii="Avenir Next LT Pro" w:hAnsi="Avenir Next LT Pro"/>
          <w:bCs/>
          <w:sz w:val="28"/>
          <w:szCs w:val="28"/>
        </w:rPr>
        <w:t>harlynn Wilson to Team One Credit Union accounts and CDs</w:t>
      </w:r>
      <w:r w:rsidR="002A28F8">
        <w:rPr>
          <w:rFonts w:ascii="Avenir Next LT Pro" w:hAnsi="Avenir Next LT Pro"/>
          <w:bCs/>
          <w:sz w:val="28"/>
          <w:szCs w:val="28"/>
        </w:rPr>
        <w:t xml:space="preserve">. Motion supported by M. Strasz. All in favor. Motion carried. </w:t>
      </w:r>
    </w:p>
    <w:p w14:paraId="42417EE1" w14:textId="375582EC" w:rsidR="002A28F8" w:rsidRDefault="002A28F8" w:rsidP="00311577">
      <w:pPr>
        <w:rPr>
          <w:rFonts w:ascii="Avenir Next LT Pro" w:hAnsi="Avenir Next LT Pro"/>
          <w:bCs/>
          <w:sz w:val="28"/>
          <w:szCs w:val="28"/>
        </w:rPr>
      </w:pPr>
      <w:r>
        <w:rPr>
          <w:rFonts w:ascii="Avenir Next LT Pro" w:hAnsi="Avenir Next LT Pro"/>
          <w:b/>
          <w:sz w:val="28"/>
          <w:szCs w:val="28"/>
        </w:rPr>
        <w:t xml:space="preserve">Motion </w:t>
      </w:r>
      <w:r w:rsidRPr="002A28F8">
        <w:rPr>
          <w:rFonts w:ascii="Avenir Next LT Pro" w:hAnsi="Avenir Next LT Pro"/>
          <w:bCs/>
          <w:sz w:val="28"/>
          <w:szCs w:val="28"/>
        </w:rPr>
        <w:t>by D. Meyer to add Charlynn Wilson to USDA paperwork.</w:t>
      </w:r>
      <w:r>
        <w:rPr>
          <w:rFonts w:ascii="Avenir Next LT Pro" w:hAnsi="Avenir Next LT Pro"/>
          <w:bCs/>
          <w:sz w:val="28"/>
          <w:szCs w:val="28"/>
        </w:rPr>
        <w:t xml:space="preserve"> M. Strasz supported the motion. All in favor. Motion carried.</w:t>
      </w:r>
    </w:p>
    <w:p w14:paraId="31A68BD7" w14:textId="2ACFBEF3" w:rsidR="002A28F8" w:rsidRDefault="002A28F8" w:rsidP="00311577">
      <w:pPr>
        <w:rPr>
          <w:rFonts w:ascii="Avenir Next LT Pro" w:hAnsi="Avenir Next LT Pro"/>
          <w:bCs/>
          <w:sz w:val="28"/>
          <w:szCs w:val="28"/>
        </w:rPr>
      </w:pPr>
      <w:r>
        <w:rPr>
          <w:rFonts w:ascii="Avenir Next LT Pro" w:hAnsi="Avenir Next LT Pro"/>
          <w:b/>
          <w:sz w:val="28"/>
          <w:szCs w:val="28"/>
        </w:rPr>
        <w:lastRenderedPageBreak/>
        <w:t>Motion</w:t>
      </w:r>
      <w:r>
        <w:rPr>
          <w:rFonts w:ascii="Avenir Next LT Pro" w:hAnsi="Avenir Next LT Pro"/>
          <w:bCs/>
          <w:sz w:val="28"/>
          <w:szCs w:val="28"/>
        </w:rPr>
        <w:t xml:space="preserve"> by D. Meyer to add Charlynn Wilson to CAT-B paperwork. M. Strasz supported the motion. All in favor. Motion carried. </w:t>
      </w:r>
    </w:p>
    <w:p w14:paraId="062CE3B8" w14:textId="695F6715" w:rsidR="002A28F8" w:rsidRDefault="002A28F8" w:rsidP="00311577">
      <w:pPr>
        <w:rPr>
          <w:rFonts w:ascii="Avenir Next LT Pro" w:hAnsi="Avenir Next LT Pro"/>
          <w:bCs/>
          <w:sz w:val="28"/>
          <w:szCs w:val="28"/>
        </w:rPr>
      </w:pPr>
      <w:r>
        <w:rPr>
          <w:rFonts w:ascii="Avenir Next LT Pro" w:hAnsi="Avenir Next LT Pro"/>
          <w:b/>
          <w:sz w:val="28"/>
          <w:szCs w:val="28"/>
        </w:rPr>
        <w:t xml:space="preserve">Motion </w:t>
      </w:r>
      <w:r>
        <w:rPr>
          <w:rFonts w:ascii="Avenir Next LT Pro" w:hAnsi="Avenir Next LT Pro"/>
          <w:bCs/>
          <w:sz w:val="28"/>
          <w:szCs w:val="28"/>
        </w:rPr>
        <w:t>by T. Tait to approve Resolution 2503. M. Strasz supported the motion. All in favor. Motion carried.</w:t>
      </w:r>
    </w:p>
    <w:p w14:paraId="57AF21BE" w14:textId="123CE42A" w:rsidR="002A28F8" w:rsidRDefault="002A28F8" w:rsidP="00311577">
      <w:pPr>
        <w:rPr>
          <w:rFonts w:ascii="Avenir Next LT Pro" w:hAnsi="Avenir Next LT Pro"/>
          <w:bCs/>
          <w:sz w:val="28"/>
          <w:szCs w:val="28"/>
        </w:rPr>
      </w:pPr>
      <w:r>
        <w:rPr>
          <w:rFonts w:ascii="Avenir Next LT Pro" w:hAnsi="Avenir Next LT Pro"/>
          <w:b/>
          <w:sz w:val="28"/>
          <w:szCs w:val="28"/>
        </w:rPr>
        <w:t xml:space="preserve">Motion </w:t>
      </w:r>
      <w:r>
        <w:rPr>
          <w:rFonts w:ascii="Avenir Next LT Pro" w:hAnsi="Avenir Next LT Pro"/>
          <w:bCs/>
          <w:sz w:val="28"/>
          <w:szCs w:val="28"/>
        </w:rPr>
        <w:t>by T. Tait to approve the New Employee Handbook2025 Edition. D. Meyer supported the motion. All in favor with a correction of the business hours. Motion carried.</w:t>
      </w:r>
    </w:p>
    <w:p w14:paraId="28A09D09" w14:textId="78CED2D6" w:rsidR="002A28F8" w:rsidRDefault="002A28F8" w:rsidP="00311577">
      <w:pPr>
        <w:rPr>
          <w:rFonts w:ascii="Avenir Next LT Pro" w:hAnsi="Avenir Next LT Pro"/>
          <w:bCs/>
          <w:sz w:val="28"/>
          <w:szCs w:val="28"/>
        </w:rPr>
      </w:pPr>
      <w:r>
        <w:rPr>
          <w:rFonts w:ascii="Avenir Next LT Pro" w:hAnsi="Avenir Next LT Pro"/>
          <w:b/>
          <w:sz w:val="28"/>
          <w:szCs w:val="28"/>
        </w:rPr>
        <w:t xml:space="preserve">Motion </w:t>
      </w:r>
      <w:r>
        <w:rPr>
          <w:rFonts w:ascii="Avenir Next LT Pro" w:hAnsi="Avenir Next LT Pro"/>
          <w:bCs/>
          <w:sz w:val="28"/>
          <w:szCs w:val="28"/>
        </w:rPr>
        <w:t>by T. Tait to approve the Police Protection contract between the Village of Akron and the Village of Fairgrove for $13000.00. D. Meyer supported the motion. All in favor with</w:t>
      </w:r>
      <w:r w:rsidR="00884FD2">
        <w:rPr>
          <w:rFonts w:ascii="Avenir Next LT Pro" w:hAnsi="Avenir Next LT Pro"/>
          <w:bCs/>
          <w:sz w:val="28"/>
          <w:szCs w:val="28"/>
        </w:rPr>
        <w:t xml:space="preserve"> the</w:t>
      </w:r>
      <w:r>
        <w:rPr>
          <w:rFonts w:ascii="Avenir Next LT Pro" w:hAnsi="Avenir Next LT Pro"/>
          <w:bCs/>
          <w:sz w:val="28"/>
          <w:szCs w:val="28"/>
        </w:rPr>
        <w:t xml:space="preserve"> correction of an insurance acceptance clause for reserve officers. Motion carried.</w:t>
      </w:r>
    </w:p>
    <w:p w14:paraId="1B4721AB" w14:textId="65CE3957" w:rsidR="002A28F8" w:rsidRPr="00884FD2" w:rsidRDefault="002A28F8" w:rsidP="00311577">
      <w:pPr>
        <w:rPr>
          <w:rFonts w:ascii="Avenir Next LT Pro" w:hAnsi="Avenir Next LT Pro"/>
          <w:b/>
          <w:sz w:val="28"/>
          <w:szCs w:val="28"/>
        </w:rPr>
      </w:pPr>
      <w:r>
        <w:rPr>
          <w:rFonts w:ascii="Avenir Next LT Pro" w:hAnsi="Avenir Next LT Pro"/>
          <w:b/>
          <w:sz w:val="28"/>
          <w:szCs w:val="28"/>
        </w:rPr>
        <w:t>Motion</w:t>
      </w:r>
      <w:r>
        <w:rPr>
          <w:rFonts w:ascii="Avenir Next LT Pro" w:hAnsi="Avenir Next LT Pro"/>
          <w:bCs/>
          <w:sz w:val="28"/>
          <w:szCs w:val="28"/>
        </w:rPr>
        <w:t xml:space="preserve"> </w:t>
      </w:r>
      <w:r w:rsidR="00884FD2">
        <w:rPr>
          <w:rFonts w:ascii="Avenir Next LT Pro" w:hAnsi="Avenir Next LT Pro"/>
          <w:bCs/>
          <w:sz w:val="28"/>
          <w:szCs w:val="28"/>
        </w:rPr>
        <w:t>by T. Tait to approve the Police Protection contract between the Village of Akron and the township of Fairgrove for $32261.00. D. Meyer supported the motion. All in favor with the correction of an insurance acceptance clause for reserve officers. Motion carried.</w:t>
      </w:r>
    </w:p>
    <w:p w14:paraId="512A216D" w14:textId="77777777" w:rsidR="00FA150B" w:rsidRDefault="00562909" w:rsidP="00FA150B">
      <w:pPr>
        <w:rPr>
          <w:rFonts w:ascii="Avenir Next LT Pro" w:hAnsi="Avenir Next LT Pro"/>
          <w:sz w:val="28"/>
          <w:szCs w:val="28"/>
        </w:rPr>
      </w:pPr>
      <w:r w:rsidRPr="00311577">
        <w:rPr>
          <w:rFonts w:ascii="Avenir Next LT Pro" w:hAnsi="Avenir Next LT Pro"/>
          <w:b/>
          <w:bCs/>
          <w:sz w:val="28"/>
          <w:szCs w:val="28"/>
        </w:rPr>
        <w:t>Motion</w:t>
      </w:r>
      <w:r>
        <w:rPr>
          <w:rFonts w:ascii="Avenir Next LT Pro" w:hAnsi="Avenir Next LT Pro"/>
          <w:sz w:val="28"/>
          <w:szCs w:val="28"/>
        </w:rPr>
        <w:t xml:space="preserve"> by T. Nusz to approve the Bills, Obligations and Payroll in the amount of 87,526.15 M. Strasz supported the motion, motion carried all were in favor. D. Meyer did request to see the hours employees are w</w:t>
      </w:r>
      <w:r w:rsidR="00FA150B">
        <w:rPr>
          <w:rFonts w:ascii="Avenir Next LT Pro" w:hAnsi="Avenir Next LT Pro"/>
          <w:sz w:val="28"/>
          <w:szCs w:val="28"/>
        </w:rPr>
        <w:t>orking along with comp and vacation time used.</w:t>
      </w:r>
    </w:p>
    <w:p w14:paraId="65F8D3D9" w14:textId="263AD6D6" w:rsidR="00884FD2" w:rsidRDefault="00FA150B" w:rsidP="004A3073">
      <w:pPr>
        <w:rPr>
          <w:rFonts w:ascii="Avenir Next LT Pro" w:hAnsi="Avenir Next LT Pro"/>
          <w:sz w:val="28"/>
          <w:szCs w:val="28"/>
        </w:rPr>
      </w:pPr>
      <w:r w:rsidRPr="00FA150B">
        <w:rPr>
          <w:rFonts w:ascii="Avenir Next LT Pro" w:hAnsi="Avenir Next LT Pro"/>
          <w:b/>
          <w:bCs/>
          <w:sz w:val="28"/>
          <w:szCs w:val="28"/>
        </w:rPr>
        <w:t>Motion</w:t>
      </w:r>
      <w:r>
        <w:rPr>
          <w:rFonts w:ascii="Avenir Next LT Pro" w:hAnsi="Avenir Next LT Pro"/>
          <w:sz w:val="28"/>
          <w:szCs w:val="28"/>
        </w:rPr>
        <w:t xml:space="preserve"> by M. Strasz to increase the Wastewater quarterly payment from $2350.00 to $2500.00 starting April 1</w:t>
      </w:r>
      <w:r w:rsidRPr="00C5478C">
        <w:rPr>
          <w:rFonts w:ascii="Avenir Next LT Pro" w:hAnsi="Avenir Next LT Pro"/>
          <w:sz w:val="28"/>
          <w:szCs w:val="28"/>
          <w:vertAlign w:val="superscript"/>
        </w:rPr>
        <w:t>st</w:t>
      </w:r>
      <w:r>
        <w:rPr>
          <w:rFonts w:ascii="Avenir Next LT Pro" w:hAnsi="Avenir Next LT Pro"/>
          <w:sz w:val="28"/>
          <w:szCs w:val="28"/>
        </w:rPr>
        <w:t xml:space="preserve">, 2025, There has not been an increase since 1970 T. Nusz supported the motion, motion carried all in favor. </w:t>
      </w:r>
    </w:p>
    <w:p w14:paraId="138A9750" w14:textId="77777777" w:rsidR="00FA150B" w:rsidRDefault="00FA150B" w:rsidP="004A3073">
      <w:pPr>
        <w:rPr>
          <w:rFonts w:ascii="Avenir Next LT Pro" w:hAnsi="Avenir Next LT Pro"/>
          <w:sz w:val="28"/>
          <w:szCs w:val="28"/>
        </w:rPr>
      </w:pPr>
    </w:p>
    <w:p w14:paraId="0CBC2ED4" w14:textId="007BE28E" w:rsidR="000B060D" w:rsidRDefault="000B060D" w:rsidP="004A3073">
      <w:pPr>
        <w:rPr>
          <w:rFonts w:ascii="Avenir Next LT Pro" w:hAnsi="Avenir Next LT Pro"/>
          <w:sz w:val="28"/>
          <w:szCs w:val="28"/>
        </w:rPr>
      </w:pPr>
      <w:r>
        <w:rPr>
          <w:rFonts w:ascii="Avenir Next LT Pro" w:hAnsi="Avenir Next LT Pro"/>
          <w:sz w:val="28"/>
          <w:szCs w:val="28"/>
        </w:rPr>
        <w:t xml:space="preserve">President R. Huizar and Pro Tem M. Strasz will be attending a conference </w:t>
      </w:r>
      <w:r w:rsidR="00311577">
        <w:rPr>
          <w:rFonts w:ascii="Avenir Next LT Pro" w:hAnsi="Avenir Next LT Pro"/>
          <w:sz w:val="28"/>
          <w:szCs w:val="28"/>
        </w:rPr>
        <w:t>on May 16</w:t>
      </w:r>
      <w:r w:rsidR="00311577" w:rsidRPr="00311577">
        <w:rPr>
          <w:rFonts w:ascii="Avenir Next LT Pro" w:hAnsi="Avenir Next LT Pro"/>
          <w:sz w:val="28"/>
          <w:szCs w:val="28"/>
          <w:vertAlign w:val="superscript"/>
        </w:rPr>
        <w:t>th</w:t>
      </w:r>
      <w:r w:rsidR="00311577">
        <w:rPr>
          <w:rFonts w:ascii="Avenir Next LT Pro" w:hAnsi="Avenir Next LT Pro"/>
          <w:sz w:val="28"/>
          <w:szCs w:val="28"/>
        </w:rPr>
        <w:t xml:space="preserve"> of 2025.</w:t>
      </w:r>
    </w:p>
    <w:p w14:paraId="4704C837" w14:textId="562321DB" w:rsidR="000B060D" w:rsidRDefault="000B060D" w:rsidP="004A3073">
      <w:pPr>
        <w:rPr>
          <w:rFonts w:ascii="Avenir Next LT Pro" w:hAnsi="Avenir Next LT Pro"/>
          <w:sz w:val="28"/>
          <w:szCs w:val="28"/>
        </w:rPr>
      </w:pPr>
      <w:r>
        <w:rPr>
          <w:rFonts w:ascii="Avenir Next LT Pro" w:hAnsi="Avenir Next LT Pro"/>
          <w:sz w:val="28"/>
          <w:szCs w:val="28"/>
        </w:rPr>
        <w:t xml:space="preserve">D. Meyer and T. Tait were very appreciative of the work that our new DPW person (S. Bills) is doing in the village. Every council member agreed he is doing a great job.  S. Bills asked MEC (Monchilov Excavating) about all </w:t>
      </w:r>
      <w:r>
        <w:rPr>
          <w:rFonts w:ascii="Avenir Next LT Pro" w:hAnsi="Avenir Next LT Pro"/>
          <w:sz w:val="28"/>
          <w:szCs w:val="28"/>
        </w:rPr>
        <w:lastRenderedPageBreak/>
        <w:t>the drains getting done, possibly in quadrants, and about the manhole cover by the Freeman residence. Fire hydrant repairs waiting on Monchilov, also getting estimates from Kemp tiling.</w:t>
      </w:r>
    </w:p>
    <w:p w14:paraId="1E976CE3" w14:textId="5C7DE5FE" w:rsidR="000B060D" w:rsidRDefault="000B060D" w:rsidP="004A3073">
      <w:pPr>
        <w:rPr>
          <w:rFonts w:ascii="Avenir Next LT Pro" w:hAnsi="Avenir Next LT Pro"/>
          <w:sz w:val="28"/>
          <w:szCs w:val="28"/>
        </w:rPr>
      </w:pPr>
      <w:r>
        <w:rPr>
          <w:rFonts w:ascii="Avenir Next LT Pro" w:hAnsi="Avenir Next LT Pro"/>
          <w:sz w:val="28"/>
          <w:szCs w:val="28"/>
        </w:rPr>
        <w:t>K. Vollmar will get with K. Gebhardt in Fairgrove for help putting back</w:t>
      </w:r>
      <w:r w:rsidR="00EF0472">
        <w:rPr>
          <w:rFonts w:ascii="Avenir Next LT Pro" w:hAnsi="Avenir Next LT Pro"/>
          <w:sz w:val="28"/>
          <w:szCs w:val="28"/>
        </w:rPr>
        <w:t xml:space="preserve"> the</w:t>
      </w:r>
      <w:r>
        <w:rPr>
          <w:rFonts w:ascii="Avenir Next LT Pro" w:hAnsi="Avenir Next LT Pro"/>
          <w:sz w:val="28"/>
          <w:szCs w:val="28"/>
        </w:rPr>
        <w:t xml:space="preserve"> water bills </w:t>
      </w:r>
      <w:r w:rsidR="00EF0472">
        <w:rPr>
          <w:rFonts w:ascii="Avenir Next LT Pro" w:hAnsi="Avenir Next LT Pro"/>
          <w:sz w:val="28"/>
          <w:szCs w:val="28"/>
        </w:rPr>
        <w:t>o</w:t>
      </w:r>
      <w:r>
        <w:rPr>
          <w:rFonts w:ascii="Avenir Next LT Pro" w:hAnsi="Avenir Next LT Pro"/>
          <w:sz w:val="28"/>
          <w:szCs w:val="28"/>
        </w:rPr>
        <w:t xml:space="preserve">nto the taxes. </w:t>
      </w:r>
      <w:r w:rsidR="003A5C80">
        <w:rPr>
          <w:rFonts w:ascii="Avenir Next LT Pro" w:hAnsi="Avenir Next LT Pro"/>
          <w:sz w:val="28"/>
          <w:szCs w:val="28"/>
        </w:rPr>
        <w:t>K. Vollmar asked that stickers be put on the next water bill for the back water bill payments to be put on the taxes. T. Nusz asked K. Vollmar for the financial report for the bank accounts.</w:t>
      </w:r>
      <w:r w:rsidR="00884FD2">
        <w:rPr>
          <w:rFonts w:ascii="Avenir Next LT Pro" w:hAnsi="Avenir Next LT Pro"/>
          <w:sz w:val="28"/>
          <w:szCs w:val="28"/>
        </w:rPr>
        <w:t xml:space="preserve"> K. Vollmar stated that she has started </w:t>
      </w:r>
      <w:r w:rsidR="00FA150B">
        <w:rPr>
          <w:rFonts w:ascii="Avenir Next LT Pro" w:hAnsi="Avenir Next LT Pro"/>
          <w:sz w:val="28"/>
          <w:szCs w:val="28"/>
        </w:rPr>
        <w:t>classes and</w:t>
      </w:r>
      <w:r w:rsidR="00884FD2">
        <w:rPr>
          <w:rFonts w:ascii="Avenir Next LT Pro" w:hAnsi="Avenir Next LT Pro"/>
          <w:sz w:val="28"/>
          <w:szCs w:val="28"/>
        </w:rPr>
        <w:t xml:space="preserve"> needs to get with Abadata to get her laptop fixed. </w:t>
      </w:r>
    </w:p>
    <w:p w14:paraId="04B2D00F" w14:textId="24ECB2BC" w:rsidR="003A5C80" w:rsidRDefault="003A5C80" w:rsidP="004A3073">
      <w:pPr>
        <w:rPr>
          <w:rFonts w:ascii="Avenir Next LT Pro" w:hAnsi="Avenir Next LT Pro"/>
          <w:sz w:val="28"/>
          <w:szCs w:val="28"/>
        </w:rPr>
      </w:pPr>
      <w:r>
        <w:rPr>
          <w:rFonts w:ascii="Avenir Next LT Pro" w:hAnsi="Avenir Next LT Pro"/>
          <w:sz w:val="28"/>
          <w:szCs w:val="28"/>
        </w:rPr>
        <w:t>J. Holsapple said that a door was kicked, and the doorknob was broken on the south side entrance of one of the park buildings. S. Bills will look at it and get it fixed. J. Hosapple also reported that there were two major accidents in the area on March 18</w:t>
      </w:r>
      <w:r w:rsidRPr="003A5C80">
        <w:rPr>
          <w:rFonts w:ascii="Avenir Next LT Pro" w:hAnsi="Avenir Next LT Pro"/>
          <w:sz w:val="28"/>
          <w:szCs w:val="28"/>
          <w:vertAlign w:val="superscript"/>
        </w:rPr>
        <w:t>th</w:t>
      </w:r>
      <w:r>
        <w:rPr>
          <w:rFonts w:ascii="Avenir Next LT Pro" w:hAnsi="Avenir Next LT Pro"/>
          <w:sz w:val="28"/>
          <w:szCs w:val="28"/>
        </w:rPr>
        <w:t xml:space="preserve">, personal injury accidents. </w:t>
      </w:r>
      <w:r w:rsidR="00B14CDE">
        <w:rPr>
          <w:rFonts w:ascii="Avenir Next LT Pro" w:hAnsi="Avenir Next LT Pro"/>
          <w:sz w:val="28"/>
          <w:szCs w:val="28"/>
        </w:rPr>
        <w:t>The charger</w:t>
      </w:r>
      <w:r>
        <w:rPr>
          <w:rFonts w:ascii="Avenir Next LT Pro" w:hAnsi="Avenir Next LT Pro"/>
          <w:sz w:val="28"/>
          <w:szCs w:val="28"/>
        </w:rPr>
        <w:t xml:space="preserve"> check was sent out and received, the radar and computer will be put on car after car is delivered. </w:t>
      </w:r>
    </w:p>
    <w:p w14:paraId="54257891" w14:textId="70B7C778" w:rsidR="003A5C80" w:rsidRDefault="00B14CDE" w:rsidP="004A3073">
      <w:pPr>
        <w:rPr>
          <w:rFonts w:ascii="Avenir Next LT Pro" w:hAnsi="Avenir Next LT Pro"/>
          <w:sz w:val="28"/>
          <w:szCs w:val="28"/>
        </w:rPr>
      </w:pPr>
      <w:r>
        <w:rPr>
          <w:rFonts w:ascii="Avenir Next LT Pro" w:hAnsi="Avenir Next LT Pro"/>
          <w:sz w:val="28"/>
          <w:szCs w:val="28"/>
        </w:rPr>
        <w:t>The waste</w:t>
      </w:r>
      <w:r w:rsidR="003A5C80">
        <w:rPr>
          <w:rFonts w:ascii="Avenir Next LT Pro" w:hAnsi="Avenir Next LT Pro"/>
          <w:sz w:val="28"/>
          <w:szCs w:val="28"/>
        </w:rPr>
        <w:t xml:space="preserve"> removal decision was to go with GFL start date will be 05/05/2025, the last day for Republic</w:t>
      </w:r>
      <w:r>
        <w:rPr>
          <w:rFonts w:ascii="Avenir Next LT Pro" w:hAnsi="Avenir Next LT Pro"/>
          <w:sz w:val="28"/>
          <w:szCs w:val="28"/>
        </w:rPr>
        <w:t xml:space="preserve"> who did not renew our contract will be 04/24/2025. This will be for the Akron Township side only, Fairgrove Township side will remain the same. </w:t>
      </w:r>
    </w:p>
    <w:p w14:paraId="32AEB6D8" w14:textId="4CF41878" w:rsidR="00B14CDE" w:rsidRDefault="00B14CDE" w:rsidP="004A3073">
      <w:pPr>
        <w:rPr>
          <w:rFonts w:ascii="Avenir Next LT Pro" w:hAnsi="Avenir Next LT Pro"/>
          <w:sz w:val="28"/>
          <w:szCs w:val="28"/>
        </w:rPr>
      </w:pPr>
      <w:r>
        <w:rPr>
          <w:rFonts w:ascii="Avenir Next LT Pro" w:hAnsi="Avenir Next LT Pro"/>
          <w:sz w:val="28"/>
          <w:szCs w:val="28"/>
        </w:rPr>
        <w:t xml:space="preserve">The employee handbook was good with the exception D. Meyer wanted the business hours removed and add the hours as posted. Corrections were made and reprinted. </w:t>
      </w:r>
    </w:p>
    <w:p w14:paraId="1555CA15" w14:textId="13290050" w:rsidR="00B14CDE" w:rsidRDefault="00B14CDE" w:rsidP="004A3073">
      <w:pPr>
        <w:rPr>
          <w:rFonts w:ascii="Avenir Next LT Pro" w:hAnsi="Avenir Next LT Pro"/>
          <w:sz w:val="28"/>
          <w:szCs w:val="28"/>
        </w:rPr>
      </w:pPr>
      <w:r>
        <w:rPr>
          <w:rFonts w:ascii="Avenir Next LT Pro" w:hAnsi="Avenir Next LT Pro"/>
          <w:sz w:val="28"/>
          <w:szCs w:val="28"/>
        </w:rPr>
        <w:t xml:space="preserve">The tower for the AT&amp;T upgrade to require a permit was not required. The council said they can go ahead with the upgrade. </w:t>
      </w:r>
    </w:p>
    <w:p w14:paraId="7E813801" w14:textId="77777777" w:rsidR="00BA53D6" w:rsidRDefault="00C5478C" w:rsidP="004A3073">
      <w:pPr>
        <w:rPr>
          <w:rFonts w:ascii="Avenir Next LT Pro" w:hAnsi="Avenir Next LT Pro"/>
          <w:sz w:val="28"/>
          <w:szCs w:val="28"/>
        </w:rPr>
      </w:pPr>
      <w:r>
        <w:rPr>
          <w:rFonts w:ascii="Avenir Next LT Pro" w:hAnsi="Avenir Next LT Pro"/>
          <w:sz w:val="28"/>
          <w:szCs w:val="28"/>
        </w:rPr>
        <w:t>The Goodchild</w:t>
      </w:r>
      <w:r w:rsidR="00B14CDE">
        <w:rPr>
          <w:rFonts w:ascii="Avenir Next LT Pro" w:hAnsi="Avenir Next LT Pro"/>
          <w:sz w:val="28"/>
          <w:szCs w:val="28"/>
        </w:rPr>
        <w:t xml:space="preserve"> letter was read by M. Strasz for the final letter notification. </w:t>
      </w:r>
      <w:r>
        <w:rPr>
          <w:rFonts w:ascii="Avenir Next LT Pro" w:hAnsi="Avenir Next LT Pro"/>
          <w:sz w:val="28"/>
          <w:szCs w:val="28"/>
        </w:rPr>
        <w:t>There</w:t>
      </w:r>
      <w:r w:rsidR="00B14CDE">
        <w:rPr>
          <w:rFonts w:ascii="Avenir Next LT Pro" w:hAnsi="Avenir Next LT Pro"/>
          <w:sz w:val="28"/>
          <w:szCs w:val="28"/>
        </w:rPr>
        <w:t xml:space="preserve"> was no response to any letter sent to Mr. </w:t>
      </w:r>
      <w:r>
        <w:rPr>
          <w:rFonts w:ascii="Avenir Next LT Pro" w:hAnsi="Avenir Next LT Pro"/>
          <w:sz w:val="28"/>
          <w:szCs w:val="28"/>
        </w:rPr>
        <w:t xml:space="preserve"> Goodchild. The council asked S. Bills to remove the beans from the location and take them to be buried. Time and material for the bean removal along with wages and clean up charges will be added to the taxes of that property. An invoice </w:t>
      </w:r>
      <w:r>
        <w:rPr>
          <w:rFonts w:ascii="Avenir Next LT Pro" w:hAnsi="Avenir Next LT Pro"/>
          <w:sz w:val="28"/>
          <w:szCs w:val="28"/>
        </w:rPr>
        <w:lastRenderedPageBreak/>
        <w:t xml:space="preserve">with detailed charges for the bean cleanup will be created as soon as we know the time and amounts of that cleanup. </w:t>
      </w:r>
    </w:p>
    <w:p w14:paraId="7B35F425" w14:textId="66377CF4" w:rsidR="00C5478C" w:rsidRDefault="00C5478C" w:rsidP="004A3073">
      <w:pPr>
        <w:rPr>
          <w:rFonts w:ascii="Avenir Next LT Pro" w:hAnsi="Avenir Next LT Pro"/>
          <w:sz w:val="28"/>
          <w:szCs w:val="28"/>
        </w:rPr>
      </w:pPr>
      <w:r>
        <w:rPr>
          <w:rFonts w:ascii="Avenir Next LT Pro" w:hAnsi="Avenir Next LT Pro"/>
          <w:sz w:val="28"/>
          <w:szCs w:val="28"/>
        </w:rPr>
        <w:t xml:space="preserve">D. Meyer asked about the blight complaints, if Akron is responsible for all complaints including Fairgrove Village. Akron does supply </w:t>
      </w:r>
      <w:r w:rsidR="00872976">
        <w:rPr>
          <w:rFonts w:ascii="Avenir Next LT Pro" w:hAnsi="Avenir Next LT Pro"/>
          <w:sz w:val="28"/>
          <w:szCs w:val="28"/>
        </w:rPr>
        <w:t>the police</w:t>
      </w:r>
      <w:r>
        <w:rPr>
          <w:rFonts w:ascii="Avenir Next LT Pro" w:hAnsi="Avenir Next LT Pro"/>
          <w:sz w:val="28"/>
          <w:szCs w:val="28"/>
        </w:rPr>
        <w:t xml:space="preserve"> department. </w:t>
      </w:r>
    </w:p>
    <w:p w14:paraId="75E90DD3" w14:textId="7BABAF9E" w:rsidR="00872976" w:rsidRDefault="00872976" w:rsidP="004A3073">
      <w:pPr>
        <w:rPr>
          <w:rFonts w:ascii="Avenir Next LT Pro" w:hAnsi="Avenir Next LT Pro"/>
          <w:sz w:val="28"/>
          <w:szCs w:val="28"/>
        </w:rPr>
      </w:pPr>
      <w:r>
        <w:rPr>
          <w:rFonts w:ascii="Avenir Next LT Pro" w:hAnsi="Avenir Next LT Pro"/>
          <w:sz w:val="28"/>
          <w:szCs w:val="28"/>
        </w:rPr>
        <w:t>Budget Amendment should show the credit and debit side of where money is coming and going to. It was suggested a Special Budget Meeting be set for March 25</w:t>
      </w:r>
      <w:r w:rsidRPr="00872976">
        <w:rPr>
          <w:rFonts w:ascii="Avenir Next LT Pro" w:hAnsi="Avenir Next LT Pro"/>
          <w:sz w:val="28"/>
          <w:szCs w:val="28"/>
          <w:vertAlign w:val="superscript"/>
        </w:rPr>
        <w:t>th</w:t>
      </w:r>
      <w:r>
        <w:rPr>
          <w:rFonts w:ascii="Avenir Next LT Pro" w:hAnsi="Avenir Next LT Pro"/>
          <w:sz w:val="28"/>
          <w:szCs w:val="28"/>
        </w:rPr>
        <w:t>, 2025, at 6 p.m.</w:t>
      </w:r>
    </w:p>
    <w:p w14:paraId="7B7C2AB3" w14:textId="79CE4A0A" w:rsidR="00872976" w:rsidRPr="004A3073" w:rsidRDefault="00872976" w:rsidP="004A3073">
      <w:pPr>
        <w:rPr>
          <w:rFonts w:ascii="Avenir Next LT Pro" w:hAnsi="Avenir Next LT Pro"/>
          <w:sz w:val="28"/>
          <w:szCs w:val="28"/>
        </w:rPr>
      </w:pPr>
      <w:r w:rsidRPr="00FA150B">
        <w:rPr>
          <w:rFonts w:ascii="Avenir Next LT Pro" w:hAnsi="Avenir Next LT Pro"/>
          <w:b/>
          <w:bCs/>
          <w:sz w:val="28"/>
          <w:szCs w:val="28"/>
        </w:rPr>
        <w:t>Motion</w:t>
      </w:r>
      <w:r>
        <w:rPr>
          <w:rFonts w:ascii="Avenir Next LT Pro" w:hAnsi="Avenir Next LT Pro"/>
          <w:sz w:val="28"/>
          <w:szCs w:val="28"/>
        </w:rPr>
        <w:t xml:space="preserve"> by </w:t>
      </w:r>
      <w:r w:rsidR="00FA150B">
        <w:rPr>
          <w:rFonts w:ascii="Avenir Next LT Pro" w:hAnsi="Avenir Next LT Pro"/>
          <w:sz w:val="28"/>
          <w:szCs w:val="28"/>
        </w:rPr>
        <w:t>M. Strasz to</w:t>
      </w:r>
      <w:r>
        <w:rPr>
          <w:rFonts w:ascii="Avenir Next LT Pro" w:hAnsi="Avenir Next LT Pro"/>
          <w:sz w:val="28"/>
          <w:szCs w:val="28"/>
        </w:rPr>
        <w:t xml:space="preserve"> adjourn if there is no further discussion, supported by T,</w:t>
      </w:r>
      <w:r w:rsidR="00FA150B">
        <w:rPr>
          <w:rFonts w:ascii="Avenir Next LT Pro" w:hAnsi="Avenir Next LT Pro"/>
          <w:sz w:val="28"/>
          <w:szCs w:val="28"/>
        </w:rPr>
        <w:t xml:space="preserve"> Tait,</w:t>
      </w:r>
      <w:r>
        <w:rPr>
          <w:rFonts w:ascii="Avenir Next LT Pro" w:hAnsi="Avenir Next LT Pro"/>
          <w:sz w:val="28"/>
          <w:szCs w:val="28"/>
        </w:rPr>
        <w:t xml:space="preserve"> Motion carried. Adjourn at 8:05 p.m. </w:t>
      </w:r>
    </w:p>
    <w:sectPr w:rsidR="00872976" w:rsidRPr="004A30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E69B2" w14:textId="77777777" w:rsidR="00EB6293" w:rsidRDefault="00EB6293" w:rsidP="00D461DC">
      <w:pPr>
        <w:spacing w:after="0" w:line="240" w:lineRule="auto"/>
      </w:pPr>
      <w:r>
        <w:separator/>
      </w:r>
    </w:p>
  </w:endnote>
  <w:endnote w:type="continuationSeparator" w:id="0">
    <w:p w14:paraId="2C3EB44C" w14:textId="77777777" w:rsidR="00EB6293" w:rsidRDefault="00EB6293" w:rsidP="00D4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FF6EF" w14:textId="77777777" w:rsidR="00EB6293" w:rsidRDefault="00EB6293" w:rsidP="00D461DC">
      <w:pPr>
        <w:spacing w:after="0" w:line="240" w:lineRule="auto"/>
      </w:pPr>
      <w:r>
        <w:separator/>
      </w:r>
    </w:p>
  </w:footnote>
  <w:footnote w:type="continuationSeparator" w:id="0">
    <w:p w14:paraId="723E35B4" w14:textId="77777777" w:rsidR="00EB6293" w:rsidRDefault="00EB6293" w:rsidP="00D46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73"/>
    <w:rsid w:val="000B060D"/>
    <w:rsid w:val="00127CB4"/>
    <w:rsid w:val="00200039"/>
    <w:rsid w:val="002A28F8"/>
    <w:rsid w:val="00311577"/>
    <w:rsid w:val="003958D6"/>
    <w:rsid w:val="003A5C80"/>
    <w:rsid w:val="004A3073"/>
    <w:rsid w:val="004D381B"/>
    <w:rsid w:val="00562909"/>
    <w:rsid w:val="00690F56"/>
    <w:rsid w:val="006C2254"/>
    <w:rsid w:val="00872976"/>
    <w:rsid w:val="00884FD2"/>
    <w:rsid w:val="00916B29"/>
    <w:rsid w:val="00B00252"/>
    <w:rsid w:val="00B14CDE"/>
    <w:rsid w:val="00BA53D6"/>
    <w:rsid w:val="00C5478C"/>
    <w:rsid w:val="00C66E3D"/>
    <w:rsid w:val="00D461DC"/>
    <w:rsid w:val="00D51B74"/>
    <w:rsid w:val="00DC1017"/>
    <w:rsid w:val="00E05910"/>
    <w:rsid w:val="00EB6293"/>
    <w:rsid w:val="00EE4CF4"/>
    <w:rsid w:val="00EF0472"/>
    <w:rsid w:val="00F0799C"/>
    <w:rsid w:val="00FA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CE2A"/>
  <w15:chartTrackingRefBased/>
  <w15:docId w15:val="{89C85C1A-A2F1-4216-922A-6C286E71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0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0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0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0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0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0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0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0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0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0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0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0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0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0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0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0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0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073"/>
    <w:rPr>
      <w:rFonts w:eastAsiaTheme="majorEastAsia" w:cstheme="majorBidi"/>
      <w:color w:val="272727" w:themeColor="text1" w:themeTint="D8"/>
    </w:rPr>
  </w:style>
  <w:style w:type="paragraph" w:styleId="Title">
    <w:name w:val="Title"/>
    <w:basedOn w:val="Normal"/>
    <w:next w:val="Normal"/>
    <w:link w:val="TitleChar"/>
    <w:uiPriority w:val="10"/>
    <w:qFormat/>
    <w:rsid w:val="004A30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0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0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0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073"/>
    <w:pPr>
      <w:spacing w:before="160"/>
      <w:jc w:val="center"/>
    </w:pPr>
    <w:rPr>
      <w:i/>
      <w:iCs/>
      <w:color w:val="404040" w:themeColor="text1" w:themeTint="BF"/>
    </w:rPr>
  </w:style>
  <w:style w:type="character" w:customStyle="1" w:styleId="QuoteChar">
    <w:name w:val="Quote Char"/>
    <w:basedOn w:val="DefaultParagraphFont"/>
    <w:link w:val="Quote"/>
    <w:uiPriority w:val="29"/>
    <w:rsid w:val="004A3073"/>
    <w:rPr>
      <w:i/>
      <w:iCs/>
      <w:color w:val="404040" w:themeColor="text1" w:themeTint="BF"/>
    </w:rPr>
  </w:style>
  <w:style w:type="paragraph" w:styleId="ListParagraph">
    <w:name w:val="List Paragraph"/>
    <w:basedOn w:val="Normal"/>
    <w:uiPriority w:val="34"/>
    <w:qFormat/>
    <w:rsid w:val="004A3073"/>
    <w:pPr>
      <w:ind w:left="720"/>
      <w:contextualSpacing/>
    </w:pPr>
  </w:style>
  <w:style w:type="character" w:styleId="IntenseEmphasis">
    <w:name w:val="Intense Emphasis"/>
    <w:basedOn w:val="DefaultParagraphFont"/>
    <w:uiPriority w:val="21"/>
    <w:qFormat/>
    <w:rsid w:val="004A3073"/>
    <w:rPr>
      <w:i/>
      <w:iCs/>
      <w:color w:val="0F4761" w:themeColor="accent1" w:themeShade="BF"/>
    </w:rPr>
  </w:style>
  <w:style w:type="paragraph" w:styleId="IntenseQuote">
    <w:name w:val="Intense Quote"/>
    <w:basedOn w:val="Normal"/>
    <w:next w:val="Normal"/>
    <w:link w:val="IntenseQuoteChar"/>
    <w:uiPriority w:val="30"/>
    <w:qFormat/>
    <w:rsid w:val="004A30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073"/>
    <w:rPr>
      <w:i/>
      <w:iCs/>
      <w:color w:val="0F4761" w:themeColor="accent1" w:themeShade="BF"/>
    </w:rPr>
  </w:style>
  <w:style w:type="character" w:styleId="IntenseReference">
    <w:name w:val="Intense Reference"/>
    <w:basedOn w:val="DefaultParagraphFont"/>
    <w:uiPriority w:val="32"/>
    <w:qFormat/>
    <w:rsid w:val="004A3073"/>
    <w:rPr>
      <w:b/>
      <w:bCs/>
      <w:smallCaps/>
      <w:color w:val="0F4761" w:themeColor="accent1" w:themeShade="BF"/>
      <w:spacing w:val="5"/>
    </w:rPr>
  </w:style>
  <w:style w:type="paragraph" w:styleId="Header">
    <w:name w:val="header"/>
    <w:basedOn w:val="Normal"/>
    <w:link w:val="HeaderChar"/>
    <w:uiPriority w:val="99"/>
    <w:unhideWhenUsed/>
    <w:rsid w:val="00D46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1DC"/>
  </w:style>
  <w:style w:type="paragraph" w:styleId="Footer">
    <w:name w:val="footer"/>
    <w:basedOn w:val="Normal"/>
    <w:link w:val="FooterChar"/>
    <w:uiPriority w:val="99"/>
    <w:unhideWhenUsed/>
    <w:rsid w:val="00D46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Wilinski</dc:creator>
  <cp:keywords/>
  <dc:description/>
  <cp:lastModifiedBy>CharlynnWilson</cp:lastModifiedBy>
  <cp:revision>13</cp:revision>
  <cp:lastPrinted>2025-04-01T14:38:00Z</cp:lastPrinted>
  <dcterms:created xsi:type="dcterms:W3CDTF">2025-03-25T13:07:00Z</dcterms:created>
  <dcterms:modified xsi:type="dcterms:W3CDTF">2025-04-16T12:35:00Z</dcterms:modified>
</cp:coreProperties>
</file>